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2" w:rsidRDefault="000C6437" w:rsidP="000C6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56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708B">
        <w:rPr>
          <w:rFonts w:ascii="Times New Roman" w:hAnsi="Times New Roman" w:cs="Times New Roman"/>
          <w:sz w:val="24"/>
          <w:szCs w:val="24"/>
        </w:rPr>
        <w:tab/>
      </w:r>
      <w:r w:rsidR="00B0708B">
        <w:rPr>
          <w:rFonts w:ascii="Times New Roman" w:hAnsi="Times New Roman" w:cs="Times New Roman"/>
          <w:sz w:val="24"/>
          <w:szCs w:val="24"/>
        </w:rPr>
        <w:tab/>
      </w:r>
      <w:r w:rsidR="003567AB">
        <w:rPr>
          <w:rFonts w:ascii="Times New Roman" w:hAnsi="Times New Roman" w:cs="Times New Roman"/>
          <w:sz w:val="24"/>
          <w:szCs w:val="24"/>
        </w:rPr>
        <w:t xml:space="preserve">     Załącznik  7</w:t>
      </w:r>
    </w:p>
    <w:p w:rsidR="005B0939" w:rsidRDefault="005B0939" w:rsidP="00030E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39" w:rsidRDefault="003B0CD7" w:rsidP="006F4B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B0939">
        <w:rPr>
          <w:rFonts w:ascii="Times New Roman" w:hAnsi="Times New Roman" w:cs="Times New Roman"/>
          <w:b/>
          <w:sz w:val="24"/>
          <w:szCs w:val="24"/>
        </w:rPr>
        <w:t>estawienie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kosztów</w:t>
      </w:r>
      <w:r w:rsidR="005B0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usługi „potwierdzenie odbioru” dla wszystkich typów</w:t>
      </w:r>
      <w:r w:rsidR="005B0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przesyłek </w:t>
      </w:r>
      <w:r w:rsidR="005C3383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5C3383">
        <w:rPr>
          <w:rFonts w:ascii="Times New Roman" w:hAnsi="Times New Roman" w:cs="Times New Roman"/>
          <w:b/>
          <w:sz w:val="24"/>
          <w:szCs w:val="24"/>
        </w:rPr>
        <w:t xml:space="preserve">w obrocie krajowym </w:t>
      </w:r>
      <w:r w:rsidR="005B0939">
        <w:rPr>
          <w:rFonts w:ascii="Times New Roman" w:hAnsi="Times New Roman" w:cs="Times New Roman"/>
          <w:b/>
          <w:sz w:val="24"/>
          <w:szCs w:val="24"/>
        </w:rPr>
        <w:t>przewidzianych na 4 lata 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39">
        <w:rPr>
          <w:rFonts w:ascii="Times New Roman" w:hAnsi="Times New Roman" w:cs="Times New Roman"/>
          <w:b/>
          <w:sz w:val="24"/>
          <w:szCs w:val="24"/>
        </w:rPr>
        <w:t>Wielkopolskiego Zarz</w:t>
      </w:r>
      <w:r>
        <w:rPr>
          <w:rFonts w:ascii="Times New Roman" w:hAnsi="Times New Roman" w:cs="Times New Roman"/>
          <w:b/>
          <w:sz w:val="24"/>
          <w:szCs w:val="24"/>
        </w:rPr>
        <w:t xml:space="preserve">ądu Dróg Wojewódzkich w Poznaniu </w:t>
      </w:r>
      <w:r w:rsidR="005B0939">
        <w:rPr>
          <w:rFonts w:ascii="Times New Roman" w:hAnsi="Times New Roman" w:cs="Times New Roman"/>
          <w:b/>
          <w:sz w:val="24"/>
          <w:szCs w:val="24"/>
        </w:rPr>
        <w:t>w okresie 2018 – 2021</w:t>
      </w:r>
    </w:p>
    <w:p w:rsidR="005B0939" w:rsidRPr="005B0939" w:rsidRDefault="005B0939" w:rsidP="005B0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31"/>
        <w:gridCol w:w="1970"/>
        <w:gridCol w:w="1904"/>
        <w:gridCol w:w="1367"/>
        <w:gridCol w:w="1576"/>
        <w:gridCol w:w="1840"/>
      </w:tblGrid>
      <w:tr w:rsidR="003D29CB" w:rsidRPr="000C6437" w:rsidTr="00030E10">
        <w:trPr>
          <w:trHeight w:val="543"/>
        </w:trPr>
        <w:tc>
          <w:tcPr>
            <w:tcW w:w="631" w:type="dxa"/>
            <w:vAlign w:val="center"/>
          </w:tcPr>
          <w:p w:rsidR="003D29CB" w:rsidRPr="000C6437" w:rsidRDefault="003D29CB" w:rsidP="000C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0" w:type="dxa"/>
            <w:vAlign w:val="center"/>
          </w:tcPr>
          <w:p w:rsidR="003D29CB" w:rsidRPr="000C6437" w:rsidRDefault="003D29CB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904" w:type="dxa"/>
            <w:vAlign w:val="center"/>
          </w:tcPr>
          <w:p w:rsidR="003D29CB" w:rsidRDefault="003D29CB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="00030E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zł</w:t>
            </w:r>
            <w:r w:rsidR="00030E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[netto]</w:t>
            </w:r>
          </w:p>
        </w:tc>
        <w:tc>
          <w:tcPr>
            <w:tcW w:w="1367" w:type="dxa"/>
            <w:vAlign w:val="center"/>
          </w:tcPr>
          <w:p w:rsidR="003D29CB" w:rsidRDefault="007943F2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Upust</w:t>
            </w:r>
          </w:p>
        </w:tc>
        <w:tc>
          <w:tcPr>
            <w:tcW w:w="1576" w:type="dxa"/>
            <w:vAlign w:val="center"/>
          </w:tcPr>
          <w:p w:rsidR="003D29CB" w:rsidRDefault="007943F2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D655D7" w:rsidRDefault="007943F2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upuście</w:t>
            </w:r>
            <w:r w:rsidR="004B5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zł</w:t>
            </w:r>
          </w:p>
          <w:p w:rsidR="00030E10" w:rsidRDefault="00030E10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[netto]</w:t>
            </w:r>
          </w:p>
        </w:tc>
        <w:tc>
          <w:tcPr>
            <w:tcW w:w="1840" w:type="dxa"/>
            <w:vAlign w:val="center"/>
          </w:tcPr>
          <w:p w:rsidR="003D29CB" w:rsidRDefault="003D29CB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030E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030E10" w:rsidRPr="000C6437" w:rsidRDefault="00030E10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[netto]</w:t>
            </w:r>
          </w:p>
        </w:tc>
      </w:tr>
      <w:tr w:rsidR="003D29CB" w:rsidTr="00030E10">
        <w:trPr>
          <w:trHeight w:val="551"/>
        </w:trPr>
        <w:tc>
          <w:tcPr>
            <w:tcW w:w="631" w:type="dxa"/>
            <w:vAlign w:val="center"/>
          </w:tcPr>
          <w:p w:rsidR="003D29CB" w:rsidRDefault="003D29CB" w:rsidP="000C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vAlign w:val="center"/>
          </w:tcPr>
          <w:p w:rsidR="003D29CB" w:rsidRDefault="003D29CB" w:rsidP="003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8B">
              <w:rPr>
                <w:rFonts w:ascii="Times New Roman" w:hAnsi="Times New Roman" w:cs="Times New Roman"/>
                <w:sz w:val="24"/>
                <w:szCs w:val="24"/>
              </w:rPr>
              <w:t>60 816</w:t>
            </w:r>
          </w:p>
        </w:tc>
        <w:tc>
          <w:tcPr>
            <w:tcW w:w="1904" w:type="dxa"/>
            <w:vAlign w:val="center"/>
          </w:tcPr>
          <w:p w:rsidR="003D29CB" w:rsidRDefault="003D29CB" w:rsidP="003B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D29CB" w:rsidRPr="00801887" w:rsidRDefault="003D29CB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D29CB" w:rsidRPr="00801887" w:rsidRDefault="003D29CB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D29CB" w:rsidRPr="00801887" w:rsidRDefault="003D29CB" w:rsidP="003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437" w:rsidRPr="000C6437" w:rsidRDefault="000C6437" w:rsidP="000C64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437" w:rsidRPr="000C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7"/>
    <w:rsid w:val="00030E10"/>
    <w:rsid w:val="000C0D92"/>
    <w:rsid w:val="000C6437"/>
    <w:rsid w:val="003567AB"/>
    <w:rsid w:val="003B0CD7"/>
    <w:rsid w:val="003D29CB"/>
    <w:rsid w:val="004B51FD"/>
    <w:rsid w:val="005B0939"/>
    <w:rsid w:val="005C3383"/>
    <w:rsid w:val="006F4BA4"/>
    <w:rsid w:val="007943F2"/>
    <w:rsid w:val="007B4616"/>
    <w:rsid w:val="00801887"/>
    <w:rsid w:val="009F3F4F"/>
    <w:rsid w:val="00B0708B"/>
    <w:rsid w:val="00BB1D03"/>
    <w:rsid w:val="00BE01E3"/>
    <w:rsid w:val="00BF5623"/>
    <w:rsid w:val="00C561AB"/>
    <w:rsid w:val="00CF465A"/>
    <w:rsid w:val="00D655D7"/>
    <w:rsid w:val="00DF4888"/>
    <w:rsid w:val="00E42175"/>
    <w:rsid w:val="00E42BE3"/>
    <w:rsid w:val="00EF76C0"/>
    <w:rsid w:val="00F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Haładuda</dc:creator>
  <cp:lastModifiedBy>zaneta_nowicka</cp:lastModifiedBy>
  <cp:revision>2</cp:revision>
  <cp:lastPrinted>2017-11-08T08:52:00Z</cp:lastPrinted>
  <dcterms:created xsi:type="dcterms:W3CDTF">2017-12-12T07:21:00Z</dcterms:created>
  <dcterms:modified xsi:type="dcterms:W3CDTF">2017-12-12T07:21:00Z</dcterms:modified>
</cp:coreProperties>
</file>